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표준 근로계약서</w:t>
      </w:r>
    </w:p>
    <w:p>
      <w:pPr>
        <w:spacing w:after="100"/>
      </w:pPr>
      <w:r>
        <w:t xml:space="preserve">(이하 "회사"라 한다)와(과)                    (이하 "근로자"라 한다)는 다음과 같이 근로계약을 체결한다.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제1조 (근로계약기간)</w:t>
      </w:r>
    </w:p>
    <w:p>
      <w:pPr>
        <w:spacing w:after="100"/>
      </w:pPr>
      <w:r>
        <w:t xml:space="preserve">① 근로계약기간은 _____년 _____월 _____일부터 ☐ 기간의 정함이 없음 / ☐ _____년 _____월 _____일까지로 한다.</w:t>
      </w:r>
    </w:p>
    <w:p>
      <w:pPr>
        <w:spacing w:after="100"/>
      </w:pPr>
      <w:r>
        <w:t xml:space="preserve">② 수습기간: ☐ 적용함 (입사일로부터 _____개월) / ☐ 적용하지 않음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제2조 (근무장소 및 업무내용)</w:t>
      </w:r>
    </w:p>
    <w:p>
      <w:pPr>
        <w:spacing w:after="100"/>
      </w:pPr>
      <w:r>
        <w:t xml:space="preserve">① 근무장소: ___________________________________</w:t>
      </w:r>
    </w:p>
    <w:p>
      <w:pPr>
        <w:spacing w:after="100"/>
      </w:pPr>
      <w:r>
        <w:t xml:space="preserve">② 담당업무: ___________________________________</w:t>
      </w:r>
    </w:p>
    <w:p>
      <w:pPr>
        <w:spacing w:after="100"/>
      </w:pPr>
      <w:r>
        <w:t xml:space="preserve">③ 회사는 업무상 필요에 따라 근로자의 동의를 얻어 근무장소 또는 담당업무를 변경할 수 있다.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제3조 (근로시간 및 휴게)</w:t>
      </w:r>
    </w:p>
    <w:p>
      <w:pPr>
        <w:spacing w:after="100"/>
      </w:pPr>
      <w:r>
        <w:t xml:space="preserve">① 소정근로시간: 1주 _____시간, 1일 _____시간</w:t>
      </w:r>
    </w:p>
    <w:p>
      <w:pPr>
        <w:spacing w:after="100"/>
      </w:pPr>
      <w:r>
        <w:t xml:space="preserve">② 시업 _____시 _____분 / 종업 _____시 _____분 (휴게시간 _____분)</w:t>
      </w:r>
    </w:p>
    <w:p>
      <w:pPr>
        <w:spacing w:after="100"/>
      </w:pPr>
      <w:r>
        <w:t xml:space="preserve">③ 휴일: 주휴일(_____요일), 근로자의 날, 법정 공휴일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제4조 (임금)</w:t>
      </w:r>
    </w:p>
    <w:p>
      <w:pPr>
        <w:spacing w:after="100"/>
      </w:pPr>
      <w:r>
        <w:t xml:space="preserve">① 연봉: 금 _____________원 (₩_____________)</w:t>
      </w:r>
    </w:p>
    <w:p>
      <w:pPr>
        <w:spacing w:after="100"/>
      </w:pPr>
      <w:r>
        <w:t xml:space="preserve">② 임금 구성: 기본급 / 직책수당 / 식대 / 기타수당</w:t>
      </w:r>
    </w:p>
    <w:p>
      <w:pPr>
        <w:spacing w:after="100"/>
      </w:pPr>
      <w:r>
        <w:t xml:space="preserve">③ 임금 지급일: 매월 _____일 (휴일인 경우 전일 지급)</w:t>
      </w:r>
    </w:p>
    <w:p>
      <w:pPr>
        <w:spacing w:after="100"/>
      </w:pPr>
      <w:r>
        <w:t xml:space="preserve">④ 지급방법: 근로자 명의 예금계좌로 입금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제5조 (연차유급휴가)</w:t>
      </w:r>
    </w:p>
    <w:p>
      <w:pPr>
        <w:spacing w:after="100"/>
      </w:pPr>
      <w:r>
        <w:t xml:space="preserve">연차유급휴가는 근로기준법에 따라 부여한다.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제6조 (사회보험)</w:t>
      </w:r>
    </w:p>
    <w:p>
      <w:pPr>
        <w:spacing w:after="100"/>
      </w:pPr>
      <w:r>
        <w:t xml:space="preserve">국민연금, 건강보험, 고용보험, 산재보험에 가입한다.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제7조 (기타)</w:t>
      </w:r>
    </w:p>
    <w:p>
      <w:pPr>
        <w:spacing w:after="100"/>
      </w:pPr>
      <w:r>
        <w:t xml:space="preserve">① 본 계약에 명시되지 않은 사항은 근로기준법 및 회사 취업규칙에 따른다.</w:t>
      </w:r>
    </w:p>
    <w:p>
      <w:pPr>
        <w:spacing w:after="100"/>
      </w:pPr>
      <w:r>
        <w:t xml:space="preserve">② 본 계약은 2부를 작성하여 회사와 근로자가 각 1부씩 보관한다.</w:t>
      </w:r>
    </w:p>
    <w:p>
      <w:r>
        <w:t xml:space="preserve"/>
      </w:r>
    </w:p>
    <w:p>
      <w:r>
        <w:t xml:space="preserve"/>
      </w:r>
    </w:p>
    <w:p>
      <w:pPr>
        <w:spacing w:after="100"/>
        <w:jc w:val="center"/>
      </w:pPr>
      <w:r>
        <w:t xml:space="preserve">계약일자: _____년 _____월 _____일</w:t>
      </w:r>
    </w:p>
    <w:p>
      <w:r>
        <w:t xml:space="preserve"/>
      </w:r>
    </w:p>
    <w:p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[회사]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회사명: ____________________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대표자: ____________________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주소: _______________________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사업자등록번호: ______________</w:t>
            </w:r>
          </w:p>
        </w:tc>
        <w:tc>
          <w:tcPr>
            <w:tcW w:type="dxa" w:w="4513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[근로자]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성명: ______________________ (인)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주민등록번호: _________________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주소: _______________________</w:t>
            </w:r>
          </w:p>
          <w:p>
            <w:pPr>
              <w:jc w:val="left"/>
            </w:pPr>
            <w:r>
              <w:rPr>
                <w:sz w:val="20"/>
                <w:szCs w:val="20"/>
              </w:rPr>
              <w:t xml:space="preserve">연락처: 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2026-05-05T10:07:26.887Z</dcterms:created>
  <dcterms:modified xsi:type="dcterms:W3CDTF">2026-05-05T10:07:26.905Z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